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B96" w:rsidRPr="00540B96" w:rsidRDefault="00AA3C86" w:rsidP="00AA3C86">
      <w:pPr>
        <w:rPr>
          <w:rFonts w:ascii="Arial" w:hAnsi="Arial" w:cs="Arial"/>
          <w:b/>
          <w:sz w:val="20"/>
          <w:szCs w:val="20"/>
        </w:rPr>
      </w:pPr>
      <w:r w:rsidRPr="00540B96">
        <w:rPr>
          <w:rFonts w:ascii="Arial" w:hAnsi="Arial" w:cs="Arial"/>
          <w:b/>
          <w:sz w:val="20"/>
          <w:szCs w:val="20"/>
        </w:rPr>
        <w:t>IGAZOLÁS:</w:t>
      </w:r>
    </w:p>
    <w:tbl>
      <w:tblPr>
        <w:tblStyle w:val="Rcsostblzat"/>
        <w:tblW w:w="0" w:type="auto"/>
        <w:tblLook w:val="04A0"/>
      </w:tblPr>
      <w:tblGrid>
        <w:gridCol w:w="3546"/>
        <w:gridCol w:w="3546"/>
      </w:tblGrid>
      <w:tr w:rsidR="00AA3C86" w:rsidTr="00AA3C86">
        <w:tc>
          <w:tcPr>
            <w:tcW w:w="3546" w:type="dxa"/>
          </w:tcPr>
          <w:p w:rsidR="00AA3C8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Budai-vár</w:t>
            </w: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Dátum:</w:t>
            </w:r>
          </w:p>
        </w:tc>
        <w:tc>
          <w:tcPr>
            <w:tcW w:w="3546" w:type="dxa"/>
          </w:tcPr>
          <w:p w:rsidR="00AA3C8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Normafa</w:t>
            </w: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Dátum:</w:t>
            </w:r>
          </w:p>
        </w:tc>
      </w:tr>
      <w:tr w:rsidR="00AA3C86" w:rsidTr="00AA3C86">
        <w:tc>
          <w:tcPr>
            <w:tcW w:w="3546" w:type="dxa"/>
          </w:tcPr>
          <w:p w:rsidR="00AA3C86" w:rsidRDefault="00111584" w:rsidP="00AA3C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SZÉPJUHÁSZNÉ</w:t>
            </w: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Dátum:</w:t>
            </w:r>
          </w:p>
        </w:tc>
        <w:tc>
          <w:tcPr>
            <w:tcW w:w="3546" w:type="dxa"/>
          </w:tcPr>
          <w:p w:rsidR="00AA3C8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Virágos-nyereg</w:t>
            </w: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Dátum:</w:t>
            </w:r>
          </w:p>
        </w:tc>
      </w:tr>
      <w:tr w:rsidR="00AA3C86" w:rsidTr="00AA3C86">
        <w:tc>
          <w:tcPr>
            <w:tcW w:w="3546" w:type="dxa"/>
          </w:tcPr>
          <w:p w:rsidR="00AA3C8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Solymár, Hidegkúti úti benzinkút</w:t>
            </w: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Dátum:</w:t>
            </w:r>
          </w:p>
        </w:tc>
        <w:tc>
          <w:tcPr>
            <w:tcW w:w="3546" w:type="dxa"/>
          </w:tcPr>
          <w:p w:rsidR="00AA3C8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Nagykovácsi</w:t>
            </w: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Dátum:</w:t>
            </w:r>
          </w:p>
        </w:tc>
      </w:tr>
      <w:tr w:rsidR="00AA3C86" w:rsidTr="00AA3C86">
        <w:tc>
          <w:tcPr>
            <w:tcW w:w="3546" w:type="dxa"/>
          </w:tcPr>
          <w:p w:rsidR="00AA3C8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Perbál</w:t>
            </w: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AA3C8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AA3C8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Dátum:</w:t>
            </w:r>
          </w:p>
        </w:tc>
        <w:tc>
          <w:tcPr>
            <w:tcW w:w="3546" w:type="dxa"/>
          </w:tcPr>
          <w:p w:rsidR="00AA3C8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Szomor</w:t>
            </w: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</w:p>
          <w:p w:rsidR="00540B96" w:rsidRDefault="00540B96" w:rsidP="00AA3C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Dátum:</w:t>
            </w:r>
          </w:p>
        </w:tc>
      </w:tr>
    </w:tbl>
    <w:p w:rsidR="00AA3C86" w:rsidRDefault="00AA3C86" w:rsidP="00AA3C86">
      <w:pPr>
        <w:rPr>
          <w:rFonts w:ascii="Arial" w:hAnsi="Arial" w:cs="Arial"/>
          <w:sz w:val="20"/>
          <w:szCs w:val="20"/>
        </w:rPr>
      </w:pPr>
    </w:p>
    <w:p w:rsidR="00876C35" w:rsidRDefault="00876C35" w:rsidP="00876C35">
      <w:pPr>
        <w:jc w:val="center"/>
        <w:rPr>
          <w:rFonts w:ascii="Arial" w:eastAsia="Calibri" w:hAnsi="Arial" w:cs="Arial"/>
          <w:color w:val="000000"/>
          <w:sz w:val="32"/>
          <w:szCs w:val="32"/>
        </w:rPr>
      </w:pPr>
      <w:r>
        <w:rPr>
          <w:rFonts w:ascii="Arial" w:eastAsia="Calibri" w:hAnsi="Arial" w:cs="Arial"/>
          <w:color w:val="000000"/>
          <w:sz w:val="32"/>
          <w:szCs w:val="32"/>
        </w:rPr>
        <w:lastRenderedPageBreak/>
        <w:t xml:space="preserve">ÁPISZ SE. </w:t>
      </w:r>
      <w:r w:rsidR="00C579A7">
        <w:rPr>
          <w:rFonts w:ascii="Arial" w:eastAsia="Calibri" w:hAnsi="Arial" w:cs="Arial"/>
          <w:color w:val="000000"/>
          <w:sz w:val="32"/>
          <w:szCs w:val="32"/>
        </w:rPr>
        <w:t>Kőszáli Kószálók Szakosztály</w:t>
      </w:r>
    </w:p>
    <w:p w:rsidR="00876C35" w:rsidRPr="000D20DA" w:rsidRDefault="000A1D08" w:rsidP="00C579A7">
      <w:pPr>
        <w:jc w:val="center"/>
        <w:rPr>
          <w:rFonts w:ascii="Arial" w:eastAsia="Calibri" w:hAnsi="Arial" w:cs="Arial"/>
          <w:b/>
          <w:color w:val="FF0000"/>
          <w:sz w:val="36"/>
          <w:szCs w:val="36"/>
        </w:rPr>
      </w:pPr>
      <w:r>
        <w:rPr>
          <w:rFonts w:ascii="Arial" w:eastAsia="Calibri" w:hAnsi="Arial" w:cs="Arial"/>
          <w:b/>
          <w:color w:val="FF0000"/>
          <w:sz w:val="36"/>
          <w:szCs w:val="36"/>
        </w:rPr>
        <w:t>HŐSEINK NYOMÁBAN</w:t>
      </w:r>
      <w:r w:rsidR="00B61FA9">
        <w:rPr>
          <w:rFonts w:ascii="Arial" w:eastAsia="Calibri" w:hAnsi="Arial" w:cs="Arial"/>
          <w:b/>
          <w:color w:val="FF0000"/>
          <w:sz w:val="36"/>
          <w:szCs w:val="36"/>
        </w:rPr>
        <w:t xml:space="preserve"> </w:t>
      </w:r>
      <w:proofErr w:type="gramStart"/>
      <w:r w:rsidR="00876C35" w:rsidRPr="000D20DA">
        <w:rPr>
          <w:rFonts w:ascii="Arial" w:eastAsia="Calibri" w:hAnsi="Arial" w:cs="Arial"/>
          <w:b/>
          <w:color w:val="FF0000"/>
          <w:sz w:val="36"/>
          <w:szCs w:val="36"/>
        </w:rPr>
        <w:t>A</w:t>
      </w:r>
      <w:proofErr w:type="gramEnd"/>
      <w:r w:rsidR="00876C35" w:rsidRPr="000D20DA">
        <w:rPr>
          <w:rFonts w:ascii="Arial" w:eastAsia="Calibri" w:hAnsi="Arial" w:cs="Arial"/>
          <w:b/>
          <w:color w:val="FF0000"/>
          <w:sz w:val="36"/>
          <w:szCs w:val="36"/>
        </w:rPr>
        <w:t xml:space="preserve"> KITÖRÉS</w:t>
      </w:r>
    </w:p>
    <w:p w:rsidR="00876C35" w:rsidRPr="000D20DA" w:rsidRDefault="00876C35" w:rsidP="00876C35">
      <w:pPr>
        <w:jc w:val="center"/>
        <w:rPr>
          <w:rFonts w:ascii="Arial" w:eastAsia="Calibri" w:hAnsi="Arial" w:cs="Arial"/>
          <w:b/>
          <w:color w:val="FF0000"/>
          <w:sz w:val="36"/>
          <w:szCs w:val="36"/>
        </w:rPr>
      </w:pPr>
      <w:r w:rsidRPr="000D20DA">
        <w:rPr>
          <w:rFonts w:ascii="Arial" w:eastAsia="Calibri" w:hAnsi="Arial" w:cs="Arial"/>
          <w:b/>
          <w:color w:val="FF0000"/>
          <w:sz w:val="36"/>
          <w:szCs w:val="36"/>
        </w:rPr>
        <w:t>ÚTVONALÁN</w:t>
      </w:r>
    </w:p>
    <w:p w:rsidR="000D20DA" w:rsidRDefault="00C579A7" w:rsidP="00B61FA9">
      <w:pPr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 xml:space="preserve"> I</w:t>
      </w:r>
      <w:r w:rsidR="0037218A">
        <w:rPr>
          <w:rFonts w:ascii="Arial" w:eastAsia="Calibri" w:hAnsi="Arial" w:cs="Arial"/>
          <w:b/>
          <w:sz w:val="20"/>
          <w:szCs w:val="20"/>
        </w:rPr>
        <w:t>gazol</w:t>
      </w:r>
      <w:r>
        <w:rPr>
          <w:rFonts w:ascii="Arial" w:eastAsia="Calibri" w:hAnsi="Arial" w:cs="Arial"/>
          <w:b/>
          <w:sz w:val="20"/>
          <w:szCs w:val="20"/>
        </w:rPr>
        <w:t>ólap</w:t>
      </w:r>
    </w:p>
    <w:p w:rsidR="00E122EA" w:rsidRDefault="00E122EA" w:rsidP="00B61FA9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E122EA" w:rsidRDefault="00E122EA" w:rsidP="00B61FA9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876C35" w:rsidRPr="00876C35" w:rsidRDefault="00E122EA" w:rsidP="00B61FA9">
      <w:pPr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hu-HU"/>
        </w:rPr>
        <w:drawing>
          <wp:inline distT="0" distB="0" distL="0" distR="0">
            <wp:extent cx="4295775" cy="4257675"/>
            <wp:effectExtent l="19050" t="0" r="9525" b="0"/>
            <wp:docPr id="1" name="Kép 1" descr="F:\2015. évi fényképek\15 H 1\hoseinkny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. évi fényképek\15 H 1\hoseinknyo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9B" w:rsidRDefault="0050529B" w:rsidP="0050529B">
      <w:pPr>
        <w:jc w:val="both"/>
      </w:pPr>
      <w:r w:rsidRPr="003D205A">
        <w:rPr>
          <w:u w:val="single"/>
        </w:rPr>
        <w:lastRenderedPageBreak/>
        <w:t>A túramozgalom kiírója:</w:t>
      </w:r>
      <w:r>
        <w:t xml:space="preserve"> ÁPISZ S</w:t>
      </w:r>
      <w:proofErr w:type="gramStart"/>
      <w:r>
        <w:t>.E</w:t>
      </w:r>
      <w:proofErr w:type="gramEnd"/>
      <w:r>
        <w:t>. Kőszáli Kószálók Szakosztály. Fogadónap minden hónap első csütörtökén 16:00 – 18:00 között a Bp. VII. ker. Erzsébetváros TBSSZ 1076 Bp. István u. 29. fsz. alatti címén.</w:t>
      </w:r>
    </w:p>
    <w:p w:rsidR="0050529B" w:rsidRDefault="0050529B" w:rsidP="0050529B">
      <w:pPr>
        <w:jc w:val="both"/>
      </w:pPr>
      <w:r>
        <w:rPr>
          <w:u w:val="single"/>
        </w:rPr>
        <w:t>A túramozgalom célja:</w:t>
      </w:r>
      <w:r>
        <w:t xml:space="preserve"> A év minden napján, napszakában lehetőséget biztosítani főhajtásra túrákkal az 1945. február 11-én kezdetét vevő kitörés során elesett hőseinkre.</w:t>
      </w:r>
    </w:p>
    <w:p w:rsidR="0050529B" w:rsidRPr="006C39FE" w:rsidRDefault="0050529B" w:rsidP="0050529B">
      <w:pPr>
        <w:jc w:val="both"/>
        <w:rPr>
          <w:i/>
        </w:rPr>
      </w:pPr>
      <w:r>
        <w:rPr>
          <w:u w:val="single"/>
        </w:rPr>
        <w:t>Teljesítés és igazolás:</w:t>
      </w:r>
      <w:r>
        <w:t xml:space="preserve"> A túramozgalom teljesítése nincs időhöz kötve. Az egyes szakaszok sorrendisége fölcserélhető, azok összevonhatók és a bejárásuk iránya is tetszőleges. Az igazolás történhet bélyegeztetéssel,</w:t>
      </w:r>
      <w:r w:rsidR="00C579A7">
        <w:t xml:space="preserve"> vagy</w:t>
      </w:r>
      <w:r>
        <w:t xml:space="preserve"> fotóval. A fényképek akár az igazolólapba beragasztva, akár e-mail címünkre elküldve elfogadjuk. Továbbá elfogadjuk igazolásként a vizsgázott túravezetők aláírását, vagy igazolható a teljesítés a </w:t>
      </w:r>
      <w:r>
        <w:rPr>
          <w:i/>
        </w:rPr>
        <w:t xml:space="preserve">„Kitörés” </w:t>
      </w:r>
      <w:r>
        <w:t xml:space="preserve">teljesítménytúrák bármelyikének meglétével is.  </w:t>
      </w:r>
      <w:r>
        <w:rPr>
          <w:rFonts w:ascii="Arial" w:eastAsia="Calibri" w:hAnsi="Arial" w:cs="Arial"/>
          <w:color w:val="000000"/>
          <w:sz w:val="20"/>
          <w:szCs w:val="20"/>
        </w:rPr>
        <w:t>A VIII/V. és a VIII/VII. szakasz összevonása estén a VIII/VI. szakaszt nem kell teljesíteni!</w:t>
      </w:r>
    </w:p>
    <w:p w:rsidR="0050529B" w:rsidRDefault="0050529B" w:rsidP="0050529B">
      <w:pPr>
        <w:jc w:val="both"/>
      </w:pPr>
      <w:r>
        <w:rPr>
          <w:u w:val="single"/>
        </w:rPr>
        <w:t>Az igazolólap:</w:t>
      </w:r>
      <w:r>
        <w:t xml:space="preserve"> </w:t>
      </w:r>
      <w:r w:rsidR="00C579A7">
        <w:t xml:space="preserve">letölthető </w:t>
      </w:r>
      <w:r>
        <w:t xml:space="preserve">az MTSZ honlapjáról, vagy az </w:t>
      </w:r>
      <w:hyperlink r:id="rId5" w:history="1">
        <w:r w:rsidRPr="00D32835">
          <w:rPr>
            <w:rStyle w:val="Hiperhivatkozs"/>
          </w:rPr>
          <w:t>otto.jancso@gmail.com</w:t>
        </w:r>
      </w:hyperlink>
      <w:r>
        <w:t xml:space="preserve"> címről igényelve kinyomtatásra elküldjük.</w:t>
      </w:r>
    </w:p>
    <w:p w:rsidR="0050529B" w:rsidRPr="00341004" w:rsidRDefault="0050529B" w:rsidP="0050529B">
      <w:pPr>
        <w:jc w:val="both"/>
      </w:pPr>
      <w:r>
        <w:rPr>
          <w:u w:val="single"/>
        </w:rPr>
        <w:t>Kitűző igénylés:</w:t>
      </w:r>
      <w:r>
        <w:t xml:space="preserve"> </w:t>
      </w:r>
      <w:r w:rsidR="00446A82">
        <w:t>A teljesítőket kitűzővel jutalmazzuk, s mindenkori önköltséges (gyártási) árán biztosítjuk. Igénylése a</w:t>
      </w:r>
      <w:r>
        <w:t xml:space="preserve"> kerületi fogadónapokon, vagy Jancsó Ottóval történő előzetes egyeztet</w:t>
      </w:r>
      <w:r w:rsidR="00446A82">
        <w:t>és szerint a fent jelzett e-ma</w:t>
      </w:r>
      <w:r w:rsidR="00667D3D">
        <w:t>i</w:t>
      </w:r>
      <w:r w:rsidR="00446A82">
        <w:t>l</w:t>
      </w:r>
      <w:r>
        <w:t>, levelezési címen: 2025 Visegrád, Rákóczi u. 2/C. I/9. esetleg telefonszámán: 30 32 44 485</w:t>
      </w:r>
    </w:p>
    <w:p w:rsidR="0050529B" w:rsidRDefault="0050529B" w:rsidP="0050529B">
      <w:pPr>
        <w:jc w:val="both"/>
      </w:pPr>
    </w:p>
    <w:p w:rsidR="0050529B" w:rsidRDefault="0050529B" w:rsidP="0050529B">
      <w:pPr>
        <w:jc w:val="both"/>
      </w:pPr>
      <w:r>
        <w:t>A teljesítő neve</w:t>
      </w:r>
      <w:proofErr w:type="gramStart"/>
      <w:r>
        <w:t>: …</w:t>
      </w:r>
      <w:proofErr w:type="gramEnd"/>
      <w:r>
        <w:t>…………………………………………………………………………………</w:t>
      </w:r>
    </w:p>
    <w:p w:rsidR="0050529B" w:rsidRDefault="0050529B" w:rsidP="0050529B">
      <w:pPr>
        <w:jc w:val="both"/>
        <w:rPr>
          <w:u w:val="single"/>
        </w:rPr>
      </w:pPr>
      <w:r>
        <w:rPr>
          <w:u w:val="single"/>
        </w:rPr>
        <w:t>A teljesítést Igazoljuk:</w:t>
      </w:r>
    </w:p>
    <w:p w:rsidR="0050529B" w:rsidRDefault="0050529B" w:rsidP="0050529B">
      <w:pPr>
        <w:jc w:val="both"/>
        <w:rPr>
          <w:u w:val="single"/>
        </w:rPr>
      </w:pPr>
    </w:p>
    <w:p w:rsidR="0050529B" w:rsidRDefault="0050529B" w:rsidP="0050529B">
      <w:pPr>
        <w:jc w:val="center"/>
      </w:pPr>
      <w:r w:rsidRPr="00CE4418">
        <w:t>P.H.</w:t>
      </w:r>
      <w:r>
        <w:tab/>
      </w:r>
      <w:r>
        <w:tab/>
      </w:r>
      <w:r>
        <w:tab/>
      </w:r>
      <w:r>
        <w:tab/>
        <w:t>Aláírás</w:t>
      </w:r>
    </w:p>
    <w:p w:rsidR="00C579A7" w:rsidRDefault="00C579A7" w:rsidP="00EF4B57">
      <w:pPr>
        <w:jc w:val="center"/>
        <w:rPr>
          <w:rFonts w:ascii="Arial" w:eastAsia="Calibri" w:hAnsi="Arial" w:cs="Arial"/>
          <w:b/>
          <w:color w:val="000000"/>
          <w:sz w:val="20"/>
          <w:szCs w:val="20"/>
        </w:rPr>
      </w:pPr>
    </w:p>
    <w:p w:rsidR="00EF4B57" w:rsidRPr="008A0148" w:rsidRDefault="008A0148" w:rsidP="00111584">
      <w:pPr>
        <w:jc w:val="center"/>
        <w:rPr>
          <w:rFonts w:ascii="Arial" w:eastAsia="Calibri" w:hAnsi="Arial" w:cs="Arial"/>
          <w:b/>
          <w:color w:val="000000"/>
          <w:sz w:val="20"/>
          <w:szCs w:val="20"/>
        </w:rPr>
      </w:pPr>
      <w:r>
        <w:rPr>
          <w:rFonts w:ascii="Arial" w:eastAsia="Calibri" w:hAnsi="Arial" w:cs="Arial"/>
          <w:b/>
          <w:color w:val="000000"/>
          <w:sz w:val="20"/>
          <w:szCs w:val="20"/>
        </w:rPr>
        <w:lastRenderedPageBreak/>
        <w:t>Az útvonal szakaszai</w:t>
      </w:r>
    </w:p>
    <w:p w:rsidR="0003378E" w:rsidRDefault="00E667F1" w:rsidP="00EF4B57">
      <w:pPr>
        <w:jc w:val="both"/>
        <w:rPr>
          <w:rFonts w:ascii="Arial" w:hAnsi="Arial" w:cs="Arial"/>
          <w:sz w:val="20"/>
          <w:szCs w:val="20"/>
        </w:rPr>
      </w:pPr>
      <w:r w:rsidRPr="00E667F1">
        <w:rPr>
          <w:rFonts w:ascii="Arial" w:eastAsia="Calibri" w:hAnsi="Arial" w:cs="Arial"/>
          <w:color w:val="000000"/>
          <w:sz w:val="20"/>
          <w:szCs w:val="20"/>
        </w:rPr>
        <w:t>VIII/I.</w:t>
      </w:r>
      <w:r w:rsidR="0003378E">
        <w:rPr>
          <w:rFonts w:ascii="Webdings" w:eastAsia="Calibri" w:hAnsi="Webdings"/>
          <w:color w:val="000000"/>
          <w:sz w:val="32"/>
          <w:szCs w:val="32"/>
        </w:rPr>
        <w:t></w:t>
      </w:r>
      <w:r w:rsidR="0003378E">
        <w:rPr>
          <w:sz w:val="20"/>
          <w:szCs w:val="20"/>
        </w:rPr>
        <w:t>:</w:t>
      </w:r>
      <w:r w:rsidR="0003378E">
        <w:rPr>
          <w:rFonts w:ascii="Arial" w:hAnsi="Arial" w:cs="Arial"/>
          <w:sz w:val="20"/>
          <w:szCs w:val="20"/>
        </w:rPr>
        <w:t>Budai vár, Magdolna torony (Kapisztrán tér) – Krisztina krt. – Városmajor – Fogaskerekű végállomása– Diós árok</w:t>
      </w:r>
      <w:r w:rsidR="00C2792E">
        <w:rPr>
          <w:rFonts w:ascii="Arial" w:hAnsi="Arial" w:cs="Arial"/>
          <w:sz w:val="20"/>
          <w:szCs w:val="20"/>
        </w:rPr>
        <w:t xml:space="preserve"> – Városkút</w:t>
      </w:r>
      <w:r w:rsidR="0003378E">
        <w:rPr>
          <w:rFonts w:ascii="Arial" w:hAnsi="Arial" w:cs="Arial"/>
          <w:sz w:val="20"/>
          <w:szCs w:val="20"/>
        </w:rPr>
        <w:t xml:space="preserve"> – Sváb hegy – Széchenyi Emlék – Széchenyi hegy </w:t>
      </w:r>
      <w:r w:rsidR="008A0148">
        <w:rPr>
          <w:rFonts w:ascii="Arial" w:hAnsi="Arial" w:cs="Arial"/>
          <w:sz w:val="20"/>
          <w:szCs w:val="20"/>
        </w:rPr>
        <w:t>–</w:t>
      </w:r>
      <w:r w:rsidR="0003378E">
        <w:rPr>
          <w:rFonts w:ascii="Arial" w:hAnsi="Arial" w:cs="Arial"/>
          <w:sz w:val="20"/>
          <w:szCs w:val="20"/>
        </w:rPr>
        <w:t xml:space="preserve"> Normafa</w:t>
      </w:r>
      <w:r w:rsidR="008A0148">
        <w:rPr>
          <w:rFonts w:ascii="Arial" w:hAnsi="Arial" w:cs="Arial"/>
          <w:sz w:val="20"/>
          <w:szCs w:val="20"/>
        </w:rPr>
        <w:tab/>
      </w:r>
      <w:r w:rsidR="0003378E">
        <w:rPr>
          <w:rFonts w:ascii="Arial" w:hAnsi="Arial" w:cs="Arial"/>
          <w:sz w:val="20"/>
          <w:szCs w:val="20"/>
        </w:rPr>
        <w:t xml:space="preserve">8 </w:t>
      </w:r>
      <w:proofErr w:type="gramStart"/>
      <w:r w:rsidR="0003378E">
        <w:rPr>
          <w:rFonts w:ascii="Arial" w:hAnsi="Arial" w:cs="Arial"/>
          <w:sz w:val="20"/>
          <w:szCs w:val="20"/>
        </w:rPr>
        <w:t xml:space="preserve">km   </w:t>
      </w:r>
      <w:r w:rsidR="0003378E">
        <w:rPr>
          <w:rFonts w:ascii="Arial" w:hAnsi="Arial" w:cs="Arial"/>
          <w:sz w:val="20"/>
          <w:szCs w:val="20"/>
        </w:rPr>
        <w:sym w:font="Webdings" w:char="F035"/>
      </w:r>
      <w:r w:rsidR="0003378E">
        <w:rPr>
          <w:rFonts w:ascii="Arial" w:hAnsi="Arial" w:cs="Arial"/>
          <w:sz w:val="20"/>
          <w:szCs w:val="20"/>
        </w:rPr>
        <w:t>400</w:t>
      </w:r>
      <w:proofErr w:type="gramEnd"/>
      <w:r w:rsidR="0003378E">
        <w:rPr>
          <w:rFonts w:ascii="Arial" w:hAnsi="Arial" w:cs="Arial"/>
          <w:sz w:val="20"/>
          <w:szCs w:val="20"/>
        </w:rPr>
        <w:t xml:space="preserve"> m</w:t>
      </w:r>
    </w:p>
    <w:p w:rsidR="0003378E" w:rsidRPr="004D0215" w:rsidRDefault="00E667F1" w:rsidP="00EF4B57">
      <w:pPr>
        <w:jc w:val="both"/>
        <w:rPr>
          <w:rFonts w:ascii="Arial" w:hAnsi="Arial" w:cs="Arial"/>
          <w:sz w:val="20"/>
          <w:szCs w:val="20"/>
        </w:rPr>
      </w:pPr>
      <w:r w:rsidRPr="00E667F1">
        <w:rPr>
          <w:rFonts w:ascii="Arial" w:eastAsia="Calibri" w:hAnsi="Arial" w:cs="Arial"/>
          <w:color w:val="000000"/>
          <w:sz w:val="20"/>
          <w:szCs w:val="20"/>
        </w:rPr>
        <w:t>VIII/</w:t>
      </w:r>
      <w:r>
        <w:rPr>
          <w:rFonts w:ascii="Arial" w:eastAsia="Calibri" w:hAnsi="Arial" w:cs="Arial"/>
          <w:color w:val="000000"/>
          <w:sz w:val="20"/>
          <w:szCs w:val="20"/>
        </w:rPr>
        <w:t>I</w:t>
      </w:r>
      <w:r w:rsidRPr="00E667F1">
        <w:rPr>
          <w:rFonts w:ascii="Arial" w:eastAsia="Calibri" w:hAnsi="Arial" w:cs="Arial"/>
          <w:color w:val="000000"/>
          <w:sz w:val="20"/>
          <w:szCs w:val="20"/>
        </w:rPr>
        <w:t>I.</w:t>
      </w:r>
      <w:r w:rsidR="0003378E">
        <w:rPr>
          <w:rFonts w:ascii="Webdings" w:eastAsia="Calibri" w:hAnsi="Webdings"/>
          <w:color w:val="000000"/>
          <w:sz w:val="32"/>
          <w:szCs w:val="32"/>
        </w:rPr>
        <w:t></w:t>
      </w:r>
      <w:r w:rsidR="0003378E">
        <w:rPr>
          <w:sz w:val="20"/>
          <w:szCs w:val="20"/>
        </w:rPr>
        <w:t>:</w:t>
      </w:r>
      <w:r w:rsidR="0003378E">
        <w:rPr>
          <w:rFonts w:ascii="Arial" w:hAnsi="Arial" w:cs="Arial"/>
          <w:sz w:val="20"/>
          <w:szCs w:val="20"/>
        </w:rPr>
        <w:t xml:space="preserve">Normafa – Katonasír – Csacsi rét – Virág völgy – János </w:t>
      </w:r>
      <w:proofErr w:type="gramStart"/>
      <w:r w:rsidR="0003378E">
        <w:rPr>
          <w:rFonts w:ascii="Arial" w:hAnsi="Arial" w:cs="Arial"/>
          <w:sz w:val="20"/>
          <w:szCs w:val="20"/>
        </w:rPr>
        <w:t>hegy libegő</w:t>
      </w:r>
      <w:proofErr w:type="gramEnd"/>
      <w:r w:rsidR="0003378E">
        <w:rPr>
          <w:rFonts w:ascii="Arial" w:hAnsi="Arial" w:cs="Arial"/>
          <w:sz w:val="20"/>
          <w:szCs w:val="20"/>
        </w:rPr>
        <w:t xml:space="preserve"> felső állomás – Béka tó – János hegy nyerge </w:t>
      </w:r>
      <w:r w:rsidR="00111584">
        <w:rPr>
          <w:rFonts w:ascii="Arial" w:hAnsi="Arial" w:cs="Arial"/>
          <w:sz w:val="20"/>
          <w:szCs w:val="20"/>
        </w:rPr>
        <w:t>– Erzsébet kilátó - SZÉPJUHÁSZNÉ</w:t>
      </w:r>
    </w:p>
    <w:p w:rsidR="0003378E" w:rsidRDefault="0003378E" w:rsidP="00EF4B57">
      <w:pPr>
        <w:ind w:left="4248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 </w:t>
      </w:r>
      <w:proofErr w:type="gramStart"/>
      <w:r>
        <w:rPr>
          <w:rFonts w:ascii="Arial" w:hAnsi="Arial" w:cs="Arial"/>
          <w:sz w:val="20"/>
          <w:szCs w:val="20"/>
        </w:rPr>
        <w:t xml:space="preserve">km   </w:t>
      </w:r>
      <w:r>
        <w:rPr>
          <w:rFonts w:ascii="Arial" w:hAnsi="Arial" w:cs="Arial"/>
          <w:sz w:val="20"/>
          <w:szCs w:val="20"/>
        </w:rPr>
        <w:sym w:font="Webdings" w:char="F035"/>
      </w:r>
      <w:r>
        <w:rPr>
          <w:rFonts w:ascii="Arial" w:hAnsi="Arial" w:cs="Arial"/>
          <w:sz w:val="20"/>
          <w:szCs w:val="20"/>
        </w:rPr>
        <w:t>400</w:t>
      </w:r>
      <w:proofErr w:type="gramEnd"/>
      <w:r>
        <w:rPr>
          <w:rFonts w:ascii="Arial" w:hAnsi="Arial" w:cs="Arial"/>
          <w:sz w:val="20"/>
          <w:szCs w:val="20"/>
        </w:rPr>
        <w:t xml:space="preserve"> m</w:t>
      </w:r>
    </w:p>
    <w:p w:rsidR="0003378E" w:rsidRPr="004D0215" w:rsidRDefault="00E667F1" w:rsidP="00EF4B57">
      <w:pPr>
        <w:jc w:val="both"/>
        <w:rPr>
          <w:rFonts w:ascii="Arial" w:hAnsi="Arial" w:cs="Arial"/>
          <w:sz w:val="20"/>
          <w:szCs w:val="20"/>
        </w:rPr>
      </w:pPr>
      <w:r w:rsidRPr="00E667F1">
        <w:rPr>
          <w:rFonts w:ascii="Arial" w:eastAsia="Calibri" w:hAnsi="Arial" w:cs="Arial"/>
          <w:color w:val="000000"/>
          <w:sz w:val="20"/>
          <w:szCs w:val="20"/>
        </w:rPr>
        <w:t>VIII/I</w:t>
      </w:r>
      <w:r>
        <w:rPr>
          <w:rFonts w:ascii="Arial" w:eastAsia="Calibri" w:hAnsi="Arial" w:cs="Arial"/>
          <w:color w:val="000000"/>
          <w:sz w:val="20"/>
          <w:szCs w:val="20"/>
        </w:rPr>
        <w:t>II</w:t>
      </w:r>
      <w:r w:rsidRPr="00E667F1">
        <w:rPr>
          <w:rFonts w:ascii="Arial" w:eastAsia="Calibri" w:hAnsi="Arial" w:cs="Arial"/>
          <w:color w:val="000000"/>
          <w:sz w:val="20"/>
          <w:szCs w:val="20"/>
        </w:rPr>
        <w:t>.</w:t>
      </w:r>
      <w:r w:rsidR="0003378E">
        <w:rPr>
          <w:rFonts w:ascii="Webdings" w:eastAsia="Calibri" w:hAnsi="Webdings"/>
          <w:color w:val="000000"/>
          <w:sz w:val="32"/>
          <w:szCs w:val="32"/>
        </w:rPr>
        <w:t></w:t>
      </w:r>
      <w:r w:rsidR="0003378E">
        <w:rPr>
          <w:sz w:val="20"/>
          <w:szCs w:val="20"/>
        </w:rPr>
        <w:t>:</w:t>
      </w:r>
      <w:r w:rsidR="00111584">
        <w:rPr>
          <w:rFonts w:ascii="Arial" w:hAnsi="Arial" w:cs="Arial"/>
          <w:sz w:val="20"/>
          <w:szCs w:val="20"/>
        </w:rPr>
        <w:t>SZÉPJUHÁSZNÉ</w:t>
      </w:r>
      <w:r w:rsidR="0003378E">
        <w:rPr>
          <w:rFonts w:ascii="Arial" w:hAnsi="Arial" w:cs="Arial"/>
          <w:sz w:val="20"/>
          <w:szCs w:val="20"/>
        </w:rPr>
        <w:t xml:space="preserve"> – Nagy Hárs hegy – Hárs hegyi nyereg – Hárs hegy </w:t>
      </w:r>
      <w:proofErr w:type="spellStart"/>
      <w:r w:rsidR="0003378E">
        <w:rPr>
          <w:rFonts w:ascii="Arial" w:hAnsi="Arial" w:cs="Arial"/>
          <w:sz w:val="20"/>
          <w:szCs w:val="20"/>
        </w:rPr>
        <w:t>vá</w:t>
      </w:r>
      <w:proofErr w:type="spellEnd"/>
      <w:r w:rsidR="0003378E">
        <w:rPr>
          <w:rFonts w:ascii="Arial" w:hAnsi="Arial" w:cs="Arial"/>
          <w:sz w:val="20"/>
          <w:szCs w:val="20"/>
        </w:rPr>
        <w:t xml:space="preserve">. – Katonasír – Hűvösvölgy – Vadaskerti nyereg – Katonasír – Vadaskerti Emlékmű – Katonasír – Újlaki hegy – Virágos nyereg – Erdőalja út busz </w:t>
      </w:r>
      <w:proofErr w:type="spellStart"/>
      <w:r w:rsidR="0003378E">
        <w:rPr>
          <w:rFonts w:ascii="Arial" w:hAnsi="Arial" w:cs="Arial"/>
          <w:sz w:val="20"/>
          <w:szCs w:val="20"/>
        </w:rPr>
        <w:t>mh</w:t>
      </w:r>
      <w:proofErr w:type="spellEnd"/>
      <w:r w:rsidR="0003378E">
        <w:rPr>
          <w:rFonts w:ascii="Arial" w:hAnsi="Arial" w:cs="Arial"/>
          <w:sz w:val="20"/>
          <w:szCs w:val="20"/>
        </w:rPr>
        <w:t>.</w:t>
      </w:r>
    </w:p>
    <w:p w:rsidR="0003378E" w:rsidRDefault="0003378E" w:rsidP="00EF4B57">
      <w:pPr>
        <w:ind w:left="4248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 </w:t>
      </w:r>
      <w:proofErr w:type="gramStart"/>
      <w:r>
        <w:rPr>
          <w:rFonts w:ascii="Arial" w:hAnsi="Arial" w:cs="Arial"/>
          <w:sz w:val="20"/>
          <w:szCs w:val="20"/>
        </w:rPr>
        <w:t xml:space="preserve">km   </w:t>
      </w:r>
      <w:r>
        <w:rPr>
          <w:rFonts w:ascii="Arial" w:hAnsi="Arial" w:cs="Arial"/>
          <w:sz w:val="20"/>
          <w:szCs w:val="20"/>
        </w:rPr>
        <w:sym w:font="Webdings" w:char="F035"/>
      </w:r>
      <w:r>
        <w:rPr>
          <w:rFonts w:ascii="Arial" w:hAnsi="Arial" w:cs="Arial"/>
          <w:sz w:val="20"/>
          <w:szCs w:val="20"/>
        </w:rPr>
        <w:t>400</w:t>
      </w:r>
      <w:proofErr w:type="gramEnd"/>
      <w:r>
        <w:rPr>
          <w:rFonts w:ascii="Arial" w:hAnsi="Arial" w:cs="Arial"/>
          <w:sz w:val="20"/>
          <w:szCs w:val="20"/>
        </w:rPr>
        <w:t xml:space="preserve"> m</w:t>
      </w:r>
    </w:p>
    <w:p w:rsidR="0003378E" w:rsidRPr="004D0215" w:rsidRDefault="00E667F1" w:rsidP="00EF4B57">
      <w:pPr>
        <w:jc w:val="both"/>
        <w:rPr>
          <w:rFonts w:ascii="Arial" w:hAnsi="Arial" w:cs="Arial"/>
          <w:sz w:val="20"/>
          <w:szCs w:val="20"/>
        </w:rPr>
      </w:pPr>
      <w:r w:rsidRPr="00E667F1">
        <w:rPr>
          <w:rFonts w:ascii="Arial" w:eastAsia="Calibri" w:hAnsi="Arial" w:cs="Arial"/>
          <w:color w:val="000000"/>
          <w:sz w:val="20"/>
          <w:szCs w:val="20"/>
        </w:rPr>
        <w:t>VIII/I</w:t>
      </w:r>
      <w:r>
        <w:rPr>
          <w:rFonts w:ascii="Arial" w:eastAsia="Calibri" w:hAnsi="Arial" w:cs="Arial"/>
          <w:color w:val="000000"/>
          <w:sz w:val="20"/>
          <w:szCs w:val="20"/>
        </w:rPr>
        <w:t>V</w:t>
      </w:r>
      <w:r w:rsidRPr="00E667F1">
        <w:rPr>
          <w:rFonts w:ascii="Arial" w:eastAsia="Calibri" w:hAnsi="Arial" w:cs="Arial"/>
          <w:color w:val="000000"/>
          <w:sz w:val="20"/>
          <w:szCs w:val="20"/>
        </w:rPr>
        <w:t>.</w:t>
      </w:r>
      <w:r w:rsidR="0003378E">
        <w:rPr>
          <w:rFonts w:ascii="Webdings" w:eastAsia="Calibri" w:hAnsi="Webdings"/>
          <w:color w:val="000000"/>
          <w:sz w:val="32"/>
          <w:szCs w:val="32"/>
        </w:rPr>
        <w:t></w:t>
      </w:r>
      <w:r w:rsidR="0003378E">
        <w:rPr>
          <w:sz w:val="20"/>
          <w:szCs w:val="20"/>
        </w:rPr>
        <w:t>:</w:t>
      </w:r>
      <w:r w:rsidR="0003378E">
        <w:rPr>
          <w:rFonts w:ascii="Arial" w:hAnsi="Arial" w:cs="Arial"/>
          <w:sz w:val="20"/>
          <w:szCs w:val="20"/>
        </w:rPr>
        <w:t xml:space="preserve">Erdőalja út busz </w:t>
      </w:r>
      <w:proofErr w:type="spellStart"/>
      <w:r w:rsidR="0003378E">
        <w:rPr>
          <w:rFonts w:ascii="Arial" w:hAnsi="Arial" w:cs="Arial"/>
          <w:sz w:val="20"/>
          <w:szCs w:val="20"/>
        </w:rPr>
        <w:t>mh</w:t>
      </w:r>
      <w:proofErr w:type="spellEnd"/>
      <w:r w:rsidR="0003378E">
        <w:rPr>
          <w:rFonts w:ascii="Arial" w:hAnsi="Arial" w:cs="Arial"/>
          <w:sz w:val="20"/>
          <w:szCs w:val="20"/>
        </w:rPr>
        <w:t xml:space="preserve">. – Virágos nyereg – Katonasír – Csúcs hegyi nyereg – Kötők padja – Alsó jegenye völgy – Hidegkúti út busz </w:t>
      </w:r>
      <w:proofErr w:type="spellStart"/>
      <w:r w:rsidR="0003378E">
        <w:rPr>
          <w:rFonts w:ascii="Arial" w:hAnsi="Arial" w:cs="Arial"/>
          <w:sz w:val="20"/>
          <w:szCs w:val="20"/>
        </w:rPr>
        <w:t>mh</w:t>
      </w:r>
      <w:proofErr w:type="spellEnd"/>
      <w:r w:rsidR="0003378E">
        <w:rPr>
          <w:rFonts w:ascii="Arial" w:hAnsi="Arial" w:cs="Arial"/>
          <w:sz w:val="20"/>
          <w:szCs w:val="20"/>
        </w:rPr>
        <w:t>.</w:t>
      </w:r>
    </w:p>
    <w:p w:rsidR="0003378E" w:rsidRDefault="0003378E" w:rsidP="00B61FA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 </w:t>
      </w:r>
      <w:proofErr w:type="gramStart"/>
      <w:r>
        <w:rPr>
          <w:rFonts w:ascii="Arial" w:hAnsi="Arial" w:cs="Arial"/>
          <w:sz w:val="20"/>
          <w:szCs w:val="20"/>
        </w:rPr>
        <w:t xml:space="preserve">km   </w:t>
      </w:r>
      <w:r>
        <w:rPr>
          <w:rFonts w:ascii="Arial" w:hAnsi="Arial" w:cs="Arial"/>
          <w:sz w:val="20"/>
          <w:szCs w:val="20"/>
        </w:rPr>
        <w:sym w:font="Webdings" w:char="F035"/>
      </w:r>
      <w:r>
        <w:rPr>
          <w:rFonts w:ascii="Arial" w:hAnsi="Arial" w:cs="Arial"/>
          <w:sz w:val="20"/>
          <w:szCs w:val="20"/>
        </w:rPr>
        <w:t>400</w:t>
      </w:r>
      <w:proofErr w:type="gramEnd"/>
      <w:r>
        <w:rPr>
          <w:rFonts w:ascii="Arial" w:hAnsi="Arial" w:cs="Arial"/>
          <w:sz w:val="20"/>
          <w:szCs w:val="20"/>
        </w:rPr>
        <w:t xml:space="preserve"> m</w:t>
      </w:r>
    </w:p>
    <w:p w:rsidR="0003378E" w:rsidRDefault="00E667F1" w:rsidP="00EF4B5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Calibri" w:hAnsi="Arial" w:cs="Arial"/>
          <w:color w:val="000000"/>
          <w:sz w:val="20"/>
          <w:szCs w:val="20"/>
        </w:rPr>
        <w:t>VIII/V</w:t>
      </w:r>
      <w:r w:rsidRPr="00E667F1">
        <w:rPr>
          <w:rFonts w:ascii="Arial" w:eastAsia="Calibri" w:hAnsi="Arial" w:cs="Arial"/>
          <w:color w:val="000000"/>
          <w:sz w:val="20"/>
          <w:szCs w:val="20"/>
        </w:rPr>
        <w:t>.</w:t>
      </w:r>
      <w:r w:rsidR="0003378E">
        <w:rPr>
          <w:rFonts w:ascii="Webdings" w:eastAsia="Calibri" w:hAnsi="Webdings"/>
          <w:color w:val="000000"/>
          <w:sz w:val="32"/>
          <w:szCs w:val="32"/>
        </w:rPr>
        <w:t></w:t>
      </w:r>
      <w:r w:rsidR="0003378E">
        <w:rPr>
          <w:sz w:val="20"/>
          <w:szCs w:val="20"/>
        </w:rPr>
        <w:t>:</w:t>
      </w:r>
      <w:r w:rsidR="0003378E">
        <w:rPr>
          <w:rFonts w:ascii="Arial" w:hAnsi="Arial" w:cs="Arial"/>
          <w:sz w:val="20"/>
          <w:szCs w:val="20"/>
        </w:rPr>
        <w:t>H</w:t>
      </w:r>
      <w:r w:rsidR="00111584">
        <w:rPr>
          <w:rFonts w:ascii="Arial" w:hAnsi="Arial" w:cs="Arial"/>
          <w:sz w:val="20"/>
          <w:szCs w:val="20"/>
        </w:rPr>
        <w:t>i</w:t>
      </w:r>
      <w:r w:rsidR="0003378E">
        <w:rPr>
          <w:rFonts w:ascii="Arial" w:hAnsi="Arial" w:cs="Arial"/>
          <w:sz w:val="20"/>
          <w:szCs w:val="20"/>
        </w:rPr>
        <w:t xml:space="preserve">degkúti út busz </w:t>
      </w:r>
      <w:proofErr w:type="spellStart"/>
      <w:r w:rsidR="0003378E">
        <w:rPr>
          <w:rFonts w:ascii="Arial" w:hAnsi="Arial" w:cs="Arial"/>
          <w:sz w:val="20"/>
          <w:szCs w:val="20"/>
        </w:rPr>
        <w:t>mh</w:t>
      </w:r>
      <w:proofErr w:type="spellEnd"/>
      <w:r w:rsidR="0003378E">
        <w:rPr>
          <w:rFonts w:ascii="Arial" w:hAnsi="Arial" w:cs="Arial"/>
          <w:sz w:val="20"/>
          <w:szCs w:val="20"/>
        </w:rPr>
        <w:t xml:space="preserve">. – Középső jegenye völgy – Kerek hegy – Zsíros hegy – Nagyszénás </w:t>
      </w:r>
      <w:r w:rsidR="008A0148">
        <w:rPr>
          <w:rFonts w:ascii="Arial" w:hAnsi="Arial" w:cs="Arial"/>
          <w:sz w:val="20"/>
          <w:szCs w:val="20"/>
        </w:rPr>
        <w:t>–</w:t>
      </w:r>
      <w:r w:rsidR="0003378E">
        <w:rPr>
          <w:rFonts w:ascii="Arial" w:hAnsi="Arial" w:cs="Arial"/>
          <w:sz w:val="20"/>
          <w:szCs w:val="20"/>
        </w:rPr>
        <w:t xml:space="preserve"> Nagykovácsi</w:t>
      </w:r>
      <w:r w:rsidR="008A0148">
        <w:rPr>
          <w:rFonts w:ascii="Arial" w:hAnsi="Arial" w:cs="Arial"/>
          <w:sz w:val="20"/>
          <w:szCs w:val="20"/>
        </w:rPr>
        <w:tab/>
      </w:r>
      <w:r w:rsidR="008A0148">
        <w:rPr>
          <w:rFonts w:ascii="Arial" w:hAnsi="Arial" w:cs="Arial"/>
          <w:sz w:val="20"/>
          <w:szCs w:val="20"/>
        </w:rPr>
        <w:tab/>
      </w:r>
      <w:r w:rsidR="0003378E">
        <w:rPr>
          <w:rFonts w:ascii="Arial" w:hAnsi="Arial" w:cs="Arial"/>
          <w:sz w:val="20"/>
          <w:szCs w:val="20"/>
        </w:rPr>
        <w:t xml:space="preserve">10 </w:t>
      </w:r>
      <w:proofErr w:type="gramStart"/>
      <w:r w:rsidR="0003378E">
        <w:rPr>
          <w:rFonts w:ascii="Arial" w:hAnsi="Arial" w:cs="Arial"/>
          <w:sz w:val="20"/>
          <w:szCs w:val="20"/>
        </w:rPr>
        <w:t xml:space="preserve">km   </w:t>
      </w:r>
      <w:r w:rsidR="0003378E">
        <w:rPr>
          <w:rFonts w:ascii="Arial" w:hAnsi="Arial" w:cs="Arial"/>
          <w:sz w:val="20"/>
          <w:szCs w:val="20"/>
        </w:rPr>
        <w:sym w:font="Webdings" w:char="F035"/>
      </w:r>
      <w:r w:rsidR="0003378E">
        <w:rPr>
          <w:rFonts w:ascii="Arial" w:hAnsi="Arial" w:cs="Arial"/>
          <w:sz w:val="20"/>
          <w:szCs w:val="20"/>
        </w:rPr>
        <w:t>400</w:t>
      </w:r>
      <w:proofErr w:type="gramEnd"/>
      <w:r w:rsidR="0003378E">
        <w:rPr>
          <w:rFonts w:ascii="Arial" w:hAnsi="Arial" w:cs="Arial"/>
          <w:sz w:val="20"/>
          <w:szCs w:val="20"/>
        </w:rPr>
        <w:t xml:space="preserve"> m</w:t>
      </w:r>
    </w:p>
    <w:p w:rsidR="0003378E" w:rsidRDefault="00E667F1" w:rsidP="00EF4B57">
      <w:pPr>
        <w:jc w:val="both"/>
        <w:rPr>
          <w:rFonts w:ascii="Arial" w:hAnsi="Arial" w:cs="Arial"/>
          <w:sz w:val="20"/>
          <w:szCs w:val="20"/>
        </w:rPr>
      </w:pPr>
      <w:r w:rsidRPr="00E667F1">
        <w:rPr>
          <w:rFonts w:ascii="Arial" w:eastAsia="Calibri" w:hAnsi="Arial" w:cs="Arial"/>
          <w:color w:val="000000"/>
          <w:sz w:val="20"/>
          <w:szCs w:val="20"/>
        </w:rPr>
        <w:t>VIII/</w:t>
      </w:r>
      <w:r>
        <w:rPr>
          <w:rFonts w:ascii="Arial" w:eastAsia="Calibri" w:hAnsi="Arial" w:cs="Arial"/>
          <w:color w:val="000000"/>
          <w:sz w:val="20"/>
          <w:szCs w:val="20"/>
        </w:rPr>
        <w:t>V</w:t>
      </w:r>
      <w:r w:rsidRPr="00E667F1">
        <w:rPr>
          <w:rFonts w:ascii="Arial" w:eastAsia="Calibri" w:hAnsi="Arial" w:cs="Arial"/>
          <w:color w:val="000000"/>
          <w:sz w:val="20"/>
          <w:szCs w:val="20"/>
        </w:rPr>
        <w:t>I.</w:t>
      </w:r>
      <w:r w:rsidR="0003378E">
        <w:rPr>
          <w:rFonts w:ascii="Webdings" w:eastAsia="Calibri" w:hAnsi="Webdings"/>
          <w:color w:val="000000"/>
          <w:sz w:val="32"/>
          <w:szCs w:val="32"/>
        </w:rPr>
        <w:t></w:t>
      </w:r>
      <w:r w:rsidR="0003378E">
        <w:rPr>
          <w:sz w:val="20"/>
          <w:szCs w:val="20"/>
        </w:rPr>
        <w:t>:</w:t>
      </w:r>
      <w:r w:rsidR="0003378E">
        <w:rPr>
          <w:rFonts w:ascii="Arial" w:hAnsi="Arial" w:cs="Arial"/>
          <w:sz w:val="20"/>
          <w:szCs w:val="20"/>
        </w:rPr>
        <w:t xml:space="preserve">Nagykovácsi – Nagyszénás – Kutya hegy – Forrás dűlő </w:t>
      </w:r>
      <w:r w:rsidR="008A0148">
        <w:rPr>
          <w:rFonts w:ascii="Arial" w:hAnsi="Arial" w:cs="Arial"/>
          <w:sz w:val="20"/>
          <w:szCs w:val="20"/>
        </w:rPr>
        <w:t>–</w:t>
      </w:r>
      <w:r w:rsidR="0003378E">
        <w:rPr>
          <w:rFonts w:ascii="Arial" w:hAnsi="Arial" w:cs="Arial"/>
          <w:sz w:val="20"/>
          <w:szCs w:val="20"/>
        </w:rPr>
        <w:t xml:space="preserve"> Nagykovácsi</w:t>
      </w:r>
      <w:r w:rsidR="008A0148">
        <w:rPr>
          <w:rFonts w:ascii="Arial" w:hAnsi="Arial" w:cs="Arial"/>
          <w:sz w:val="20"/>
          <w:szCs w:val="20"/>
        </w:rPr>
        <w:tab/>
      </w:r>
      <w:r w:rsidR="008A0148">
        <w:rPr>
          <w:rFonts w:ascii="Arial" w:hAnsi="Arial" w:cs="Arial"/>
          <w:sz w:val="20"/>
          <w:szCs w:val="20"/>
        </w:rPr>
        <w:tab/>
      </w:r>
      <w:r w:rsidR="008A0148">
        <w:rPr>
          <w:rFonts w:ascii="Arial" w:hAnsi="Arial" w:cs="Arial"/>
          <w:sz w:val="20"/>
          <w:szCs w:val="20"/>
        </w:rPr>
        <w:tab/>
      </w:r>
      <w:r w:rsidR="008A0148">
        <w:rPr>
          <w:rFonts w:ascii="Arial" w:hAnsi="Arial" w:cs="Arial"/>
          <w:sz w:val="20"/>
          <w:szCs w:val="20"/>
        </w:rPr>
        <w:tab/>
      </w:r>
      <w:r w:rsidR="008A0148">
        <w:rPr>
          <w:rFonts w:ascii="Arial" w:hAnsi="Arial" w:cs="Arial"/>
          <w:sz w:val="20"/>
          <w:szCs w:val="20"/>
        </w:rPr>
        <w:tab/>
      </w:r>
      <w:r w:rsidR="008A0148">
        <w:rPr>
          <w:rFonts w:ascii="Arial" w:hAnsi="Arial" w:cs="Arial"/>
          <w:sz w:val="20"/>
          <w:szCs w:val="20"/>
        </w:rPr>
        <w:tab/>
      </w:r>
      <w:r w:rsidR="0003378E">
        <w:rPr>
          <w:rFonts w:ascii="Arial" w:hAnsi="Arial" w:cs="Arial"/>
          <w:sz w:val="20"/>
          <w:szCs w:val="20"/>
        </w:rPr>
        <w:t xml:space="preserve">8 </w:t>
      </w:r>
      <w:proofErr w:type="gramStart"/>
      <w:r w:rsidR="0003378E">
        <w:rPr>
          <w:rFonts w:ascii="Arial" w:hAnsi="Arial" w:cs="Arial"/>
          <w:sz w:val="20"/>
          <w:szCs w:val="20"/>
        </w:rPr>
        <w:t xml:space="preserve">km   </w:t>
      </w:r>
      <w:r w:rsidR="0003378E">
        <w:rPr>
          <w:rFonts w:ascii="Arial" w:hAnsi="Arial" w:cs="Arial"/>
          <w:sz w:val="20"/>
          <w:szCs w:val="20"/>
        </w:rPr>
        <w:sym w:font="Webdings" w:char="F035"/>
      </w:r>
      <w:r w:rsidR="0003378E">
        <w:rPr>
          <w:rFonts w:ascii="Arial" w:hAnsi="Arial" w:cs="Arial"/>
          <w:sz w:val="20"/>
          <w:szCs w:val="20"/>
        </w:rPr>
        <w:t>400</w:t>
      </w:r>
      <w:proofErr w:type="gramEnd"/>
      <w:r w:rsidR="0003378E">
        <w:rPr>
          <w:rFonts w:ascii="Arial" w:hAnsi="Arial" w:cs="Arial"/>
          <w:sz w:val="20"/>
          <w:szCs w:val="20"/>
        </w:rPr>
        <w:t xml:space="preserve"> m</w:t>
      </w:r>
    </w:p>
    <w:p w:rsidR="0003378E" w:rsidRDefault="00E667F1" w:rsidP="00EF4B57">
      <w:pPr>
        <w:jc w:val="both"/>
        <w:rPr>
          <w:rFonts w:ascii="Arial" w:hAnsi="Arial" w:cs="Arial"/>
          <w:sz w:val="20"/>
          <w:szCs w:val="20"/>
        </w:rPr>
      </w:pPr>
      <w:r w:rsidRPr="00E667F1">
        <w:rPr>
          <w:rFonts w:ascii="Arial" w:eastAsia="Calibri" w:hAnsi="Arial" w:cs="Arial"/>
          <w:color w:val="000000"/>
          <w:sz w:val="20"/>
          <w:szCs w:val="20"/>
        </w:rPr>
        <w:t>VIII/</w:t>
      </w:r>
      <w:r>
        <w:rPr>
          <w:rFonts w:ascii="Arial" w:eastAsia="Calibri" w:hAnsi="Arial" w:cs="Arial"/>
          <w:color w:val="000000"/>
          <w:sz w:val="20"/>
          <w:szCs w:val="20"/>
        </w:rPr>
        <w:t>VI</w:t>
      </w:r>
      <w:r w:rsidRPr="00E667F1">
        <w:rPr>
          <w:rFonts w:ascii="Arial" w:eastAsia="Calibri" w:hAnsi="Arial" w:cs="Arial"/>
          <w:color w:val="000000"/>
          <w:sz w:val="20"/>
          <w:szCs w:val="20"/>
        </w:rPr>
        <w:t>I.</w:t>
      </w:r>
      <w:r w:rsidR="0003378E">
        <w:rPr>
          <w:rFonts w:ascii="Webdings" w:eastAsia="Calibri" w:hAnsi="Webdings"/>
          <w:color w:val="000000"/>
          <w:sz w:val="32"/>
          <w:szCs w:val="32"/>
        </w:rPr>
        <w:t></w:t>
      </w:r>
      <w:r w:rsidR="0003378E">
        <w:rPr>
          <w:sz w:val="20"/>
          <w:szCs w:val="20"/>
        </w:rPr>
        <w:t>:</w:t>
      </w:r>
      <w:r w:rsidR="0003378E">
        <w:rPr>
          <w:rFonts w:ascii="Arial" w:hAnsi="Arial" w:cs="Arial"/>
          <w:sz w:val="20"/>
          <w:szCs w:val="20"/>
        </w:rPr>
        <w:t xml:space="preserve">Nagykovácsi – Forrás dűlő – Fehér (Római) út – Régi határkövek – Búzaszentelő kápolna romja </w:t>
      </w:r>
      <w:r w:rsidR="008A0148">
        <w:rPr>
          <w:rFonts w:ascii="Arial" w:hAnsi="Arial" w:cs="Arial"/>
          <w:sz w:val="20"/>
          <w:szCs w:val="20"/>
        </w:rPr>
        <w:t>–</w:t>
      </w:r>
      <w:r w:rsidR="0003378E">
        <w:rPr>
          <w:rFonts w:ascii="Arial" w:hAnsi="Arial" w:cs="Arial"/>
          <w:sz w:val="20"/>
          <w:szCs w:val="20"/>
        </w:rPr>
        <w:t xml:space="preserve"> Perbál</w:t>
      </w:r>
      <w:r w:rsidR="008A0148">
        <w:rPr>
          <w:rFonts w:ascii="Arial" w:hAnsi="Arial" w:cs="Arial"/>
          <w:sz w:val="20"/>
          <w:szCs w:val="20"/>
        </w:rPr>
        <w:tab/>
      </w:r>
      <w:r w:rsidR="008A0148">
        <w:rPr>
          <w:rFonts w:ascii="Arial" w:hAnsi="Arial" w:cs="Arial"/>
          <w:sz w:val="20"/>
          <w:szCs w:val="20"/>
        </w:rPr>
        <w:tab/>
      </w:r>
      <w:r w:rsidR="008A0148">
        <w:rPr>
          <w:rFonts w:ascii="Arial" w:hAnsi="Arial" w:cs="Arial"/>
          <w:sz w:val="20"/>
          <w:szCs w:val="20"/>
        </w:rPr>
        <w:tab/>
      </w:r>
      <w:r w:rsidR="0003378E">
        <w:rPr>
          <w:rFonts w:ascii="Arial" w:hAnsi="Arial" w:cs="Arial"/>
          <w:sz w:val="20"/>
          <w:szCs w:val="20"/>
        </w:rPr>
        <w:t xml:space="preserve">10 </w:t>
      </w:r>
      <w:proofErr w:type="gramStart"/>
      <w:r w:rsidR="0003378E">
        <w:rPr>
          <w:rFonts w:ascii="Arial" w:hAnsi="Arial" w:cs="Arial"/>
          <w:sz w:val="20"/>
          <w:szCs w:val="20"/>
        </w:rPr>
        <w:t xml:space="preserve">km   </w:t>
      </w:r>
      <w:r w:rsidR="0003378E">
        <w:rPr>
          <w:rFonts w:ascii="Arial" w:hAnsi="Arial" w:cs="Arial"/>
          <w:sz w:val="20"/>
          <w:szCs w:val="20"/>
        </w:rPr>
        <w:sym w:font="Webdings" w:char="F035"/>
      </w:r>
      <w:r w:rsidR="0003378E">
        <w:rPr>
          <w:rFonts w:ascii="Arial" w:hAnsi="Arial" w:cs="Arial"/>
          <w:sz w:val="20"/>
          <w:szCs w:val="20"/>
        </w:rPr>
        <w:t>400</w:t>
      </w:r>
      <w:proofErr w:type="gramEnd"/>
      <w:r w:rsidR="0003378E">
        <w:rPr>
          <w:rFonts w:ascii="Arial" w:hAnsi="Arial" w:cs="Arial"/>
          <w:sz w:val="20"/>
          <w:szCs w:val="20"/>
        </w:rPr>
        <w:t xml:space="preserve"> m</w:t>
      </w:r>
    </w:p>
    <w:p w:rsidR="0003378E" w:rsidRDefault="00E667F1" w:rsidP="00EF4B57">
      <w:pPr>
        <w:jc w:val="both"/>
        <w:rPr>
          <w:rFonts w:ascii="Arial" w:hAnsi="Arial" w:cs="Arial"/>
          <w:sz w:val="20"/>
          <w:szCs w:val="20"/>
        </w:rPr>
      </w:pPr>
      <w:r w:rsidRPr="00E667F1">
        <w:rPr>
          <w:rFonts w:ascii="Arial" w:eastAsia="Calibri" w:hAnsi="Arial" w:cs="Arial"/>
          <w:color w:val="000000"/>
          <w:sz w:val="20"/>
          <w:szCs w:val="20"/>
        </w:rPr>
        <w:t>VIII/</w:t>
      </w:r>
      <w:r>
        <w:rPr>
          <w:rFonts w:ascii="Arial" w:eastAsia="Calibri" w:hAnsi="Arial" w:cs="Arial"/>
          <w:color w:val="000000"/>
          <w:sz w:val="20"/>
          <w:szCs w:val="20"/>
        </w:rPr>
        <w:t>VII</w:t>
      </w:r>
      <w:r w:rsidRPr="00E667F1">
        <w:rPr>
          <w:rFonts w:ascii="Arial" w:eastAsia="Calibri" w:hAnsi="Arial" w:cs="Arial"/>
          <w:color w:val="000000"/>
          <w:sz w:val="20"/>
          <w:szCs w:val="20"/>
        </w:rPr>
        <w:t>I.</w:t>
      </w:r>
      <w:r w:rsidR="0003378E">
        <w:rPr>
          <w:rFonts w:ascii="Webdings" w:eastAsia="Calibri" w:hAnsi="Webdings"/>
          <w:color w:val="000000"/>
          <w:sz w:val="32"/>
          <w:szCs w:val="32"/>
        </w:rPr>
        <w:t></w:t>
      </w:r>
      <w:r w:rsidR="0003378E">
        <w:rPr>
          <w:sz w:val="20"/>
          <w:szCs w:val="20"/>
        </w:rPr>
        <w:t>:</w:t>
      </w:r>
      <w:r w:rsidR="00111584">
        <w:rPr>
          <w:rFonts w:ascii="Arial" w:hAnsi="Arial" w:cs="Arial"/>
          <w:sz w:val="20"/>
          <w:szCs w:val="20"/>
        </w:rPr>
        <w:t xml:space="preserve"> Perbál – ANYÁCSAPUSZTA</w:t>
      </w:r>
      <w:r w:rsidR="0003378E">
        <w:rPr>
          <w:rFonts w:ascii="Arial" w:hAnsi="Arial" w:cs="Arial"/>
          <w:sz w:val="20"/>
          <w:szCs w:val="20"/>
        </w:rPr>
        <w:t xml:space="preserve"> – Somodor puszta – Szomor – Kakukk hegy – Szomor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</w:t>
      </w:r>
      <w:r w:rsidR="008A0148">
        <w:rPr>
          <w:rFonts w:ascii="Arial" w:hAnsi="Arial" w:cs="Arial"/>
          <w:sz w:val="20"/>
          <w:szCs w:val="20"/>
        </w:rPr>
        <w:tab/>
      </w:r>
      <w:r w:rsidR="008A0148">
        <w:rPr>
          <w:rFonts w:ascii="Arial" w:hAnsi="Arial" w:cs="Arial"/>
          <w:sz w:val="20"/>
          <w:szCs w:val="20"/>
        </w:rPr>
        <w:tab/>
      </w:r>
      <w:r w:rsidR="008A0148">
        <w:rPr>
          <w:rFonts w:ascii="Arial" w:hAnsi="Arial" w:cs="Arial"/>
          <w:sz w:val="20"/>
          <w:szCs w:val="20"/>
        </w:rPr>
        <w:tab/>
      </w:r>
      <w:r w:rsidR="008A0148">
        <w:rPr>
          <w:rFonts w:ascii="Arial" w:hAnsi="Arial" w:cs="Arial"/>
          <w:sz w:val="20"/>
          <w:szCs w:val="20"/>
        </w:rPr>
        <w:tab/>
      </w:r>
      <w:r w:rsidR="0003378E">
        <w:rPr>
          <w:rFonts w:ascii="Arial" w:hAnsi="Arial" w:cs="Arial"/>
          <w:sz w:val="20"/>
          <w:szCs w:val="20"/>
        </w:rPr>
        <w:t xml:space="preserve">12 </w:t>
      </w:r>
      <w:proofErr w:type="gramStart"/>
      <w:r w:rsidR="0003378E">
        <w:rPr>
          <w:rFonts w:ascii="Arial" w:hAnsi="Arial" w:cs="Arial"/>
          <w:sz w:val="20"/>
          <w:szCs w:val="20"/>
        </w:rPr>
        <w:t xml:space="preserve">km   </w:t>
      </w:r>
      <w:r w:rsidR="0003378E">
        <w:rPr>
          <w:rFonts w:ascii="Arial" w:hAnsi="Arial" w:cs="Arial"/>
          <w:sz w:val="20"/>
          <w:szCs w:val="20"/>
        </w:rPr>
        <w:sym w:font="Webdings" w:char="F035"/>
      </w:r>
      <w:r w:rsidR="00111584">
        <w:rPr>
          <w:rFonts w:ascii="Arial" w:hAnsi="Arial" w:cs="Arial"/>
          <w:sz w:val="20"/>
          <w:szCs w:val="20"/>
        </w:rPr>
        <w:t>400</w:t>
      </w:r>
      <w:proofErr w:type="gramEnd"/>
      <w:r w:rsidR="00111584">
        <w:rPr>
          <w:rFonts w:ascii="Arial" w:hAnsi="Arial" w:cs="Arial"/>
          <w:sz w:val="20"/>
          <w:szCs w:val="20"/>
        </w:rPr>
        <w:t xml:space="preserve"> </w:t>
      </w:r>
    </w:p>
    <w:p w:rsidR="008E750C" w:rsidRPr="008E750C" w:rsidRDefault="008E750C" w:rsidP="00EF4B57">
      <w:pPr>
        <w:jc w:val="both"/>
        <w:rPr>
          <w:rFonts w:ascii="Arial" w:hAnsi="Arial" w:cs="Arial"/>
          <w:b/>
          <w:sz w:val="20"/>
          <w:szCs w:val="20"/>
        </w:rPr>
      </w:pPr>
      <w:r w:rsidRPr="008E750C">
        <w:rPr>
          <w:rFonts w:ascii="Arial" w:hAnsi="Arial" w:cs="Arial"/>
          <w:b/>
          <w:sz w:val="20"/>
          <w:szCs w:val="20"/>
        </w:rPr>
        <w:t>Szép időt, jó túrázást kívánunk!</w:t>
      </w:r>
    </w:p>
    <w:sectPr w:rsidR="008E750C" w:rsidRPr="008E750C" w:rsidSect="0003378E">
      <w:pgSz w:w="8392" w:h="11907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3378E"/>
    <w:rsid w:val="0003378E"/>
    <w:rsid w:val="00077DB0"/>
    <w:rsid w:val="000A1D08"/>
    <w:rsid w:val="000D20DA"/>
    <w:rsid w:val="00111584"/>
    <w:rsid w:val="001427D8"/>
    <w:rsid w:val="002121EB"/>
    <w:rsid w:val="00244BC0"/>
    <w:rsid w:val="00332CF5"/>
    <w:rsid w:val="0037218A"/>
    <w:rsid w:val="003A2F0A"/>
    <w:rsid w:val="0043337B"/>
    <w:rsid w:val="00446A82"/>
    <w:rsid w:val="004D38FE"/>
    <w:rsid w:val="0050529B"/>
    <w:rsid w:val="005344F7"/>
    <w:rsid w:val="00540B96"/>
    <w:rsid w:val="005A77C7"/>
    <w:rsid w:val="005C4E93"/>
    <w:rsid w:val="00667D3D"/>
    <w:rsid w:val="0074383F"/>
    <w:rsid w:val="007519D7"/>
    <w:rsid w:val="0077241C"/>
    <w:rsid w:val="00785007"/>
    <w:rsid w:val="007F1CC8"/>
    <w:rsid w:val="0080238F"/>
    <w:rsid w:val="008574B7"/>
    <w:rsid w:val="00876C35"/>
    <w:rsid w:val="008A0148"/>
    <w:rsid w:val="008E750C"/>
    <w:rsid w:val="00965FBB"/>
    <w:rsid w:val="00971D80"/>
    <w:rsid w:val="00A65744"/>
    <w:rsid w:val="00A919E5"/>
    <w:rsid w:val="00AA3C86"/>
    <w:rsid w:val="00B61FA9"/>
    <w:rsid w:val="00B82179"/>
    <w:rsid w:val="00BD6864"/>
    <w:rsid w:val="00BE5727"/>
    <w:rsid w:val="00C2792E"/>
    <w:rsid w:val="00C579A7"/>
    <w:rsid w:val="00DA6741"/>
    <w:rsid w:val="00E122EA"/>
    <w:rsid w:val="00E667F1"/>
    <w:rsid w:val="00EF4B57"/>
    <w:rsid w:val="00FF3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8217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A3C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0D2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D20D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5A77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otto.jancso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394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Windows-felhasználó</cp:lastModifiedBy>
  <cp:revision>28</cp:revision>
  <dcterms:created xsi:type="dcterms:W3CDTF">2014-09-25T12:32:00Z</dcterms:created>
  <dcterms:modified xsi:type="dcterms:W3CDTF">2017-10-21T05:22:00Z</dcterms:modified>
</cp:coreProperties>
</file>